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03D878E1" w14:textId="77777777" w:rsidR="00646E54" w:rsidRPr="00646E54" w:rsidRDefault="00646E54" w:rsidP="00646E54">
      <w:pPr>
        <w:spacing w:after="0"/>
        <w:jc w:val="center"/>
        <w:rPr>
          <w:b/>
          <w:bCs/>
        </w:rPr>
      </w:pPr>
      <w:r w:rsidRPr="00646E54">
        <w:rPr>
          <w:b/>
          <w:bCs/>
        </w:rPr>
        <w:t>CONTRATO DE PARTICIPACIÓN EN OPERACIONES JURÍDICO–FINANCIERAS</w:t>
      </w:r>
    </w:p>
    <w:p w14:paraId="22A212A7" w14:textId="77777777" w:rsidR="00646E54" w:rsidRPr="00646E54" w:rsidRDefault="00646E54" w:rsidP="00646E54">
      <w:pPr>
        <w:spacing w:after="0"/>
        <w:jc w:val="center"/>
      </w:pPr>
      <w:r w:rsidRPr="00646E54">
        <w:t>LEX RESCUE CAPITAL S.A.S.</w:t>
      </w:r>
    </w:p>
    <w:p w14:paraId="382500D5" w14:textId="77777777" w:rsidR="00646E54" w:rsidRDefault="00646E54" w:rsidP="00646E54"/>
    <w:p w14:paraId="45D7E0C2" w14:textId="77777777" w:rsidR="00646E54" w:rsidRPr="00646E54" w:rsidRDefault="00646E54" w:rsidP="00646E54">
      <w:r w:rsidRPr="00646E54">
        <w:t>Entre los suscritos:</w:t>
      </w:r>
    </w:p>
    <w:p w14:paraId="05D659CE" w14:textId="77777777" w:rsidR="00646E54" w:rsidRPr="00646E54" w:rsidRDefault="00646E54" w:rsidP="00646E54">
      <w:r w:rsidRPr="00646E54">
        <w:rPr>
          <w:b/>
          <w:bCs/>
        </w:rPr>
        <w:t>LEX RESCUE CAPITAL S.A.S.</w:t>
      </w:r>
      <w:r w:rsidRPr="00646E54">
        <w:t>, NIT ____________, representada por</w:t>
      </w:r>
      <w:r w:rsidRPr="00646E54">
        <w:br/>
      </w:r>
      <w:r w:rsidRPr="00646E54">
        <w:rPr>
          <w:b/>
          <w:bCs/>
        </w:rPr>
        <w:t>MARIO ENRIQUE RINCÓN CONTRERAS</w:t>
      </w:r>
      <w:r w:rsidRPr="00646E54">
        <w:t xml:space="preserve">, identificado con C.C. ____________, domiciliado en ____________, en adelante </w:t>
      </w:r>
      <w:r w:rsidRPr="00646E54">
        <w:rPr>
          <w:b/>
          <w:bCs/>
        </w:rPr>
        <w:t>EL GESTOR</w:t>
      </w:r>
      <w:r w:rsidRPr="00646E54">
        <w:t>;</w:t>
      </w:r>
    </w:p>
    <w:p w14:paraId="0B3FF9D3" w14:textId="77777777" w:rsidR="00646E54" w:rsidRPr="00646E54" w:rsidRDefault="00646E54" w:rsidP="00646E54">
      <w:r w:rsidRPr="00646E54">
        <w:t>y</w:t>
      </w:r>
    </w:p>
    <w:p w14:paraId="305FB9CB" w14:textId="77777777" w:rsidR="00646E54" w:rsidRPr="00646E54" w:rsidRDefault="00646E54" w:rsidP="00646E54">
      <w:r w:rsidRPr="00646E54">
        <w:rPr>
          <w:b/>
          <w:bCs/>
        </w:rPr>
        <w:t>________________________</w:t>
      </w:r>
      <w:r w:rsidRPr="00646E54">
        <w:t xml:space="preserve">, identificado con ____________________, domiciliado en ______________, en adelante </w:t>
      </w:r>
      <w:r w:rsidRPr="00646E54">
        <w:rPr>
          <w:b/>
          <w:bCs/>
        </w:rPr>
        <w:t>EL INVERSIONISTA</w:t>
      </w:r>
      <w:r w:rsidRPr="00646E54">
        <w:t>;</w:t>
      </w:r>
    </w:p>
    <w:p w14:paraId="636765AE" w14:textId="77777777" w:rsidR="00646E54" w:rsidRPr="00646E54" w:rsidRDefault="00646E54" w:rsidP="00646E54">
      <w:r w:rsidRPr="00646E54">
        <w:t xml:space="preserve">se celebra el presente </w:t>
      </w:r>
      <w:r w:rsidRPr="00646E54">
        <w:rPr>
          <w:b/>
          <w:bCs/>
        </w:rPr>
        <w:t>CONTRATO DE PARTICIPACIÓN EN OPERACIONES JURÍDICO–FINANCIERAS</w:t>
      </w:r>
      <w:r w:rsidRPr="00646E54">
        <w:t>, regido por las siguientes cláusulas:</w:t>
      </w:r>
    </w:p>
    <w:p w14:paraId="10B4A240" w14:textId="569E8773" w:rsidR="00646E54" w:rsidRPr="00646E54" w:rsidRDefault="00646E54" w:rsidP="00646E54"/>
    <w:p w14:paraId="7CC12326" w14:textId="6E8B0FAB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NATURALEZA Y MARCO LEGAL</w:t>
      </w:r>
    </w:p>
    <w:p w14:paraId="186E67F6" w14:textId="77777777" w:rsidR="00646E54" w:rsidRPr="00646E54" w:rsidRDefault="00646E54" w:rsidP="00646E54">
      <w:r w:rsidRPr="00646E54">
        <w:t xml:space="preserve">El presente contrato constituye una </w:t>
      </w:r>
      <w:r w:rsidRPr="00646E54">
        <w:rPr>
          <w:b/>
          <w:bCs/>
        </w:rPr>
        <w:t>Cuenta en Participación</w:t>
      </w:r>
      <w:r w:rsidRPr="00646E54">
        <w:t>, regulada por los artículos 507–514 del Código de Comercio, en virtud de la cual:</w:t>
      </w:r>
    </w:p>
    <w:p w14:paraId="5E970548" w14:textId="77777777" w:rsidR="00646E54" w:rsidRPr="00646E54" w:rsidRDefault="00646E54" w:rsidP="00646E54">
      <w:pPr>
        <w:numPr>
          <w:ilvl w:val="0"/>
          <w:numId w:val="23"/>
        </w:numPr>
      </w:pPr>
      <w:r w:rsidRPr="00646E54">
        <w:rPr>
          <w:b/>
          <w:bCs/>
        </w:rPr>
        <w:t>EL INVERSIONISTA</w:t>
      </w:r>
      <w:r w:rsidRPr="00646E54">
        <w:t xml:space="preserve"> aporta capital.</w:t>
      </w:r>
    </w:p>
    <w:p w14:paraId="62B28ED8" w14:textId="77777777" w:rsidR="00646E54" w:rsidRPr="00646E54" w:rsidRDefault="00646E54" w:rsidP="00646E54">
      <w:pPr>
        <w:numPr>
          <w:ilvl w:val="0"/>
          <w:numId w:val="23"/>
        </w:numPr>
      </w:pPr>
      <w:r w:rsidRPr="00646E54">
        <w:rPr>
          <w:b/>
          <w:bCs/>
        </w:rPr>
        <w:t>EL GESTOR</w:t>
      </w:r>
      <w:r w:rsidRPr="00646E54">
        <w:t xml:space="preserve"> administra dicho capital y ejecuta operaciones jurídico-financieras.</w:t>
      </w:r>
    </w:p>
    <w:p w14:paraId="771EDFB0" w14:textId="77777777" w:rsidR="00646E54" w:rsidRPr="00646E54" w:rsidRDefault="00646E54" w:rsidP="00646E54">
      <w:pPr>
        <w:numPr>
          <w:ilvl w:val="0"/>
          <w:numId w:val="23"/>
        </w:numPr>
      </w:pPr>
      <w:r w:rsidRPr="00646E54">
        <w:rPr>
          <w:b/>
          <w:bCs/>
        </w:rPr>
        <w:t>EL GESTOR</w:t>
      </w:r>
      <w:r w:rsidRPr="00646E54">
        <w:t xml:space="preserve"> actúa </w:t>
      </w:r>
      <w:r w:rsidRPr="00646E54">
        <w:rPr>
          <w:b/>
          <w:bCs/>
        </w:rPr>
        <w:t>en nombre propio</w:t>
      </w:r>
      <w:r w:rsidRPr="00646E54">
        <w:t>, sin que el inversionista figure ante terceros.</w:t>
      </w:r>
    </w:p>
    <w:p w14:paraId="7678605D" w14:textId="77777777" w:rsidR="00646E54" w:rsidRPr="00646E54" w:rsidRDefault="00646E54" w:rsidP="00646E54">
      <w:pPr>
        <w:numPr>
          <w:ilvl w:val="0"/>
          <w:numId w:val="23"/>
        </w:numPr>
      </w:pPr>
      <w:r w:rsidRPr="00646E54">
        <w:rPr>
          <w:b/>
          <w:bCs/>
        </w:rPr>
        <w:t>Las utilidades o pérdidas</w:t>
      </w:r>
      <w:r w:rsidRPr="00646E54">
        <w:t xml:space="preserve"> se distribuyen según lo pactado.</w:t>
      </w:r>
    </w:p>
    <w:p w14:paraId="0315D2B0" w14:textId="77777777" w:rsidR="00646E54" w:rsidRPr="00646E54" w:rsidRDefault="00646E54" w:rsidP="00646E54">
      <w:r w:rsidRPr="00646E54">
        <w:t xml:space="preserve">Este contrato </w:t>
      </w:r>
      <w:r w:rsidRPr="00646E54">
        <w:rPr>
          <w:b/>
          <w:bCs/>
        </w:rPr>
        <w:t>no constituye un fondo de inversión colectiva</w:t>
      </w:r>
      <w:r w:rsidRPr="00646E54">
        <w:t xml:space="preserve"> ni una captación masiva de recursos, pues se celebra de forma privada, individual y bilateral, conforme a la normatividad colombiana.</w:t>
      </w:r>
    </w:p>
    <w:p w14:paraId="77406A00" w14:textId="660D485E" w:rsidR="00646E54" w:rsidRPr="00646E54" w:rsidRDefault="00646E54" w:rsidP="00646E54"/>
    <w:p w14:paraId="7D2F6774" w14:textId="269E3D01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OBJETO</w:t>
      </w:r>
    </w:p>
    <w:p w14:paraId="1EA0BBD0" w14:textId="77777777" w:rsidR="00646E54" w:rsidRPr="00646E54" w:rsidRDefault="00646E54" w:rsidP="00646E54">
      <w:r w:rsidRPr="00646E54">
        <w:t xml:space="preserve">EL INVERSIONISTA aporta recursos para participar en </w:t>
      </w:r>
      <w:r w:rsidRPr="00646E54">
        <w:rPr>
          <w:b/>
          <w:bCs/>
        </w:rPr>
        <w:t>una o varias operaciones</w:t>
      </w:r>
      <w:r w:rsidRPr="00646E54">
        <w:t>, que pueden incluir:</w:t>
      </w:r>
    </w:p>
    <w:p w14:paraId="1751D8FB" w14:textId="77777777" w:rsidR="00646E54" w:rsidRPr="00646E54" w:rsidRDefault="00646E54" w:rsidP="00646E54">
      <w:pPr>
        <w:numPr>
          <w:ilvl w:val="0"/>
          <w:numId w:val="24"/>
        </w:numPr>
      </w:pPr>
      <w:r w:rsidRPr="00646E54">
        <w:t>Compra de procesos ejecutivos mediante cesión de derechos litigiosos.</w:t>
      </w:r>
    </w:p>
    <w:p w14:paraId="39FDD46C" w14:textId="77777777" w:rsidR="00646E54" w:rsidRPr="00646E54" w:rsidRDefault="00646E54" w:rsidP="00646E54">
      <w:pPr>
        <w:numPr>
          <w:ilvl w:val="0"/>
          <w:numId w:val="24"/>
        </w:numPr>
      </w:pPr>
      <w:r w:rsidRPr="00646E54">
        <w:t>Compra de inmuebles pre-remate para cancelación de deudas.</w:t>
      </w:r>
    </w:p>
    <w:p w14:paraId="59CB18C3" w14:textId="77777777" w:rsidR="00646E54" w:rsidRPr="00646E54" w:rsidRDefault="00646E54" w:rsidP="00646E54">
      <w:pPr>
        <w:numPr>
          <w:ilvl w:val="0"/>
          <w:numId w:val="24"/>
        </w:numPr>
      </w:pPr>
      <w:r w:rsidRPr="00646E54">
        <w:t>Participación en remates judiciales.</w:t>
      </w:r>
    </w:p>
    <w:p w14:paraId="3D6B8C81" w14:textId="77777777" w:rsidR="00646E54" w:rsidRDefault="00646E54" w:rsidP="00646E54">
      <w:pPr>
        <w:ind w:left="720"/>
      </w:pPr>
    </w:p>
    <w:p w14:paraId="5F81CF66" w14:textId="325336D6" w:rsidR="00646E54" w:rsidRPr="00646E54" w:rsidRDefault="00646E54" w:rsidP="00646E54">
      <w:pPr>
        <w:numPr>
          <w:ilvl w:val="0"/>
          <w:numId w:val="24"/>
        </w:numPr>
      </w:pPr>
      <w:r w:rsidRPr="00646E54">
        <w:t>Adjudicación de bienes y posterior enajenación o renta.</w:t>
      </w:r>
    </w:p>
    <w:p w14:paraId="11FE5EBD" w14:textId="77777777" w:rsidR="00646E54" w:rsidRPr="00646E54" w:rsidRDefault="00646E54" w:rsidP="00646E54">
      <w:pPr>
        <w:numPr>
          <w:ilvl w:val="0"/>
          <w:numId w:val="24"/>
        </w:numPr>
      </w:pPr>
      <w:r w:rsidRPr="00646E54">
        <w:t>Recuperación de créditos con descuento.</w:t>
      </w:r>
    </w:p>
    <w:p w14:paraId="6685349A" w14:textId="77777777" w:rsidR="00646E54" w:rsidRPr="00646E54" w:rsidRDefault="00646E54" w:rsidP="00646E54">
      <w:pPr>
        <w:numPr>
          <w:ilvl w:val="0"/>
          <w:numId w:val="24"/>
        </w:numPr>
      </w:pPr>
      <w:r w:rsidRPr="00646E54">
        <w:t>Gestión procesal ante juzgados civiles y mixtos.</w:t>
      </w:r>
    </w:p>
    <w:p w14:paraId="1F3FDDC6" w14:textId="77777777" w:rsidR="00646E54" w:rsidRPr="00646E54" w:rsidRDefault="00646E54" w:rsidP="00646E54">
      <w:pPr>
        <w:numPr>
          <w:ilvl w:val="0"/>
          <w:numId w:val="24"/>
        </w:numPr>
      </w:pPr>
      <w:r w:rsidRPr="00646E54">
        <w:t>Gastos notariales, registrales, periciales, tributarios y judiciales.</w:t>
      </w:r>
    </w:p>
    <w:p w14:paraId="702BC8FF" w14:textId="61FA05C1" w:rsidR="00646E54" w:rsidRPr="00646E54" w:rsidRDefault="00646E54" w:rsidP="00646E54"/>
    <w:p w14:paraId="5ACAD732" w14:textId="4FBBB599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APORTE DEL INVERSIONISTA</w:t>
      </w:r>
    </w:p>
    <w:p w14:paraId="32AE7D0B" w14:textId="77777777" w:rsidR="00646E54" w:rsidRPr="00646E54" w:rsidRDefault="00646E54" w:rsidP="00646E54">
      <w:r w:rsidRPr="00646E54">
        <w:t>El INVERSIONISTA entrega a EL GESTOR la suma de:</w:t>
      </w:r>
    </w:p>
    <w:p w14:paraId="6AFFEDB4" w14:textId="77777777" w:rsidR="00646E54" w:rsidRPr="00646E54" w:rsidRDefault="00646E54" w:rsidP="00646E54">
      <w:r w:rsidRPr="00646E54">
        <w:rPr>
          <w:b/>
          <w:bCs/>
        </w:rPr>
        <w:t>$________________ M/CTE</w:t>
      </w:r>
    </w:p>
    <w:p w14:paraId="774F0301" w14:textId="77777777" w:rsidR="00646E54" w:rsidRPr="00646E54" w:rsidRDefault="00646E54" w:rsidP="00646E54">
      <w:r w:rsidRPr="00646E54">
        <w:t>Mediante:</w:t>
      </w:r>
    </w:p>
    <w:p w14:paraId="2D333DDE" w14:textId="77777777" w:rsidR="00646E54" w:rsidRPr="00646E54" w:rsidRDefault="00646E54" w:rsidP="00646E54">
      <w:r w:rsidRPr="00646E54">
        <w:t>( ) Transferencia bancaria</w:t>
      </w:r>
      <w:r w:rsidRPr="00646E54">
        <w:br/>
        <w:t>( ) Consignación judicial</w:t>
      </w:r>
      <w:r w:rsidRPr="00646E54">
        <w:br/>
        <w:t>( ) Giro electrónico</w:t>
      </w:r>
      <w:r w:rsidRPr="00646E54">
        <w:br/>
        <w:t>( ) Otro:_________________</w:t>
      </w:r>
    </w:p>
    <w:p w14:paraId="21D934E8" w14:textId="77777777" w:rsidR="00646E54" w:rsidRPr="00646E54" w:rsidRDefault="00646E54" w:rsidP="00646E54">
      <w:r w:rsidRPr="00646E54">
        <w:t>El GESTOR expedirá certificado de recibo y registro interno del aporte.</w:t>
      </w:r>
    </w:p>
    <w:p w14:paraId="22617A6F" w14:textId="77777777" w:rsidR="00646E54" w:rsidRDefault="00646E54" w:rsidP="00646E54"/>
    <w:p w14:paraId="46416222" w14:textId="4F3AEB4B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DURACIÓN DEL CONTRATO</w:t>
      </w:r>
    </w:p>
    <w:p w14:paraId="555E96C1" w14:textId="77777777" w:rsidR="00646E54" w:rsidRPr="00646E54" w:rsidRDefault="00646E54" w:rsidP="00646E54">
      <w:r w:rsidRPr="00646E54">
        <w:t xml:space="preserve">La duración estimada será de </w:t>
      </w:r>
      <w:r w:rsidRPr="00646E54">
        <w:rPr>
          <w:b/>
          <w:bCs/>
        </w:rPr>
        <w:t>18 a 36 meses</w:t>
      </w:r>
      <w:r w:rsidRPr="00646E54">
        <w:t>, prorrogable mediante acuerdo escrito.</w:t>
      </w:r>
    </w:p>
    <w:p w14:paraId="28CA533D" w14:textId="77777777" w:rsidR="00646E54" w:rsidRPr="00646E54" w:rsidRDefault="00646E54" w:rsidP="00646E54">
      <w:r w:rsidRPr="00646E54">
        <w:t>La duración depende del:</w:t>
      </w:r>
    </w:p>
    <w:p w14:paraId="74E81EED" w14:textId="77777777" w:rsidR="00646E54" w:rsidRPr="00646E54" w:rsidRDefault="00646E54" w:rsidP="00646E54">
      <w:pPr>
        <w:numPr>
          <w:ilvl w:val="0"/>
          <w:numId w:val="25"/>
        </w:numPr>
      </w:pPr>
      <w:r w:rsidRPr="00646E54">
        <w:t>Tiempo procesal.</w:t>
      </w:r>
    </w:p>
    <w:p w14:paraId="07F76D27" w14:textId="77777777" w:rsidR="00646E54" w:rsidRPr="00646E54" w:rsidRDefault="00646E54" w:rsidP="00646E54">
      <w:pPr>
        <w:numPr>
          <w:ilvl w:val="0"/>
          <w:numId w:val="25"/>
        </w:numPr>
      </w:pPr>
      <w:r w:rsidRPr="00646E54">
        <w:t>Realización del remate.</w:t>
      </w:r>
    </w:p>
    <w:p w14:paraId="3A2318CE" w14:textId="77777777" w:rsidR="00646E54" w:rsidRPr="00646E54" w:rsidRDefault="00646E54" w:rsidP="00646E54">
      <w:pPr>
        <w:numPr>
          <w:ilvl w:val="0"/>
          <w:numId w:val="25"/>
        </w:numPr>
      </w:pPr>
      <w:r w:rsidRPr="00646E54">
        <w:t>Venta del bien adjudicado.</w:t>
      </w:r>
    </w:p>
    <w:p w14:paraId="6F7B740B" w14:textId="77777777" w:rsidR="00646E54" w:rsidRPr="00646E54" w:rsidRDefault="00646E54" w:rsidP="00646E54">
      <w:pPr>
        <w:numPr>
          <w:ilvl w:val="0"/>
          <w:numId w:val="25"/>
        </w:numPr>
      </w:pPr>
      <w:r w:rsidRPr="00646E54">
        <w:t>Recuperación del crédito.</w:t>
      </w:r>
    </w:p>
    <w:p w14:paraId="6E1FC8B3" w14:textId="693FD4B5" w:rsidR="00646E54" w:rsidRPr="00646E54" w:rsidRDefault="00646E54" w:rsidP="00646E54"/>
    <w:p w14:paraId="54635ADC" w14:textId="5B81C55D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RENTABILIDAD Y DISTRIBUCIÓN DE UTILIDADES</w:t>
      </w:r>
    </w:p>
    <w:p w14:paraId="02A1900E" w14:textId="77777777" w:rsidR="00646E54" w:rsidRPr="00646E54" w:rsidRDefault="00646E54" w:rsidP="00646E54">
      <w:r w:rsidRPr="00646E54">
        <w:t>Las partes acuerdan:</w:t>
      </w:r>
    </w:p>
    <w:p w14:paraId="0B200C4E" w14:textId="77777777" w:rsidR="00646E54" w:rsidRPr="00646E54" w:rsidRDefault="00646E54" w:rsidP="00646E54">
      <w:pPr>
        <w:numPr>
          <w:ilvl w:val="0"/>
          <w:numId w:val="26"/>
        </w:numPr>
      </w:pPr>
      <w:r w:rsidRPr="00646E54">
        <w:rPr>
          <w:b/>
          <w:bCs/>
        </w:rPr>
        <w:t>Participación del INVERSIONISTA:</w:t>
      </w:r>
      <w:r w:rsidRPr="00646E54">
        <w:t xml:space="preserve"> ____%</w:t>
      </w:r>
    </w:p>
    <w:p w14:paraId="6784CE0C" w14:textId="77777777" w:rsidR="00646E54" w:rsidRPr="00646E54" w:rsidRDefault="00646E54" w:rsidP="00646E54">
      <w:pPr>
        <w:numPr>
          <w:ilvl w:val="0"/>
          <w:numId w:val="26"/>
        </w:numPr>
      </w:pPr>
      <w:r w:rsidRPr="00646E54">
        <w:rPr>
          <w:b/>
          <w:bCs/>
        </w:rPr>
        <w:t>Participación de LEX RESCUE CAPITAL (Gestor):</w:t>
      </w:r>
      <w:r w:rsidRPr="00646E54">
        <w:t xml:space="preserve"> ____%</w:t>
      </w:r>
    </w:p>
    <w:p w14:paraId="0E6048B3" w14:textId="77777777" w:rsidR="00646E54" w:rsidRDefault="00646E54">
      <w:r>
        <w:br w:type="page"/>
      </w:r>
    </w:p>
    <w:p w14:paraId="6FA71F6F" w14:textId="77777777" w:rsidR="00646E54" w:rsidRDefault="00646E54" w:rsidP="00646E54"/>
    <w:p w14:paraId="6CE19EA7" w14:textId="1ED1BF5D" w:rsidR="00646E54" w:rsidRPr="00646E54" w:rsidRDefault="00646E54" w:rsidP="00646E54">
      <w:r w:rsidRPr="00646E54">
        <w:t>La utilidad se calcula así:</w:t>
      </w:r>
    </w:p>
    <w:p w14:paraId="26906AB3" w14:textId="77777777" w:rsidR="00646E54" w:rsidRPr="00646E54" w:rsidRDefault="00646E54" w:rsidP="00646E54">
      <w:r w:rsidRPr="00646E54">
        <w:rPr>
          <w:b/>
          <w:bCs/>
        </w:rPr>
        <w:t>UTILIDAD = Ingresos totales – Gastos del negocio – Recuperación del capital invertido</w:t>
      </w:r>
    </w:p>
    <w:p w14:paraId="0D5A1C96" w14:textId="08B51437" w:rsidR="00646E54" w:rsidRPr="00646E54" w:rsidRDefault="00646E54" w:rsidP="00646E54">
      <w:r w:rsidRPr="00646E54">
        <w:t>No existe una obligación de resultado.</w:t>
      </w:r>
      <w:r w:rsidRPr="00646E54">
        <w:br/>
        <w:t xml:space="preserve">Las proyecciones entregadas son estimaciones </w:t>
      </w:r>
      <w:r w:rsidRPr="00646E54">
        <w:t>razonables,</w:t>
      </w:r>
      <w:r w:rsidRPr="00646E54">
        <w:t xml:space="preserve"> pero </w:t>
      </w:r>
      <w:r w:rsidRPr="00646E54">
        <w:rPr>
          <w:b/>
          <w:bCs/>
        </w:rPr>
        <w:t>no garantizan retorno</w:t>
      </w:r>
      <w:r w:rsidRPr="00646E54">
        <w:t>.</w:t>
      </w:r>
    </w:p>
    <w:p w14:paraId="55076BE0" w14:textId="796DDE8E" w:rsidR="00646E54" w:rsidRPr="00646E54" w:rsidRDefault="00646E54" w:rsidP="00646E54"/>
    <w:p w14:paraId="18C251DC" w14:textId="06FFE9E5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INFORMES Y TRANSPARENCIA</w:t>
      </w:r>
    </w:p>
    <w:p w14:paraId="71CB2475" w14:textId="77777777" w:rsidR="00646E54" w:rsidRPr="00646E54" w:rsidRDefault="00646E54" w:rsidP="00646E54">
      <w:r w:rsidRPr="00646E54">
        <w:t>EL GESTOR entregará al INVERSIONISTA:</w:t>
      </w:r>
    </w:p>
    <w:p w14:paraId="19429DE8" w14:textId="77777777" w:rsidR="00646E54" w:rsidRPr="00646E54" w:rsidRDefault="00646E54" w:rsidP="00646E54">
      <w:pPr>
        <w:numPr>
          <w:ilvl w:val="0"/>
          <w:numId w:val="27"/>
        </w:numPr>
      </w:pPr>
      <w:r w:rsidRPr="00646E54">
        <w:rPr>
          <w:b/>
          <w:bCs/>
        </w:rPr>
        <w:t>Informe trimestral</w:t>
      </w:r>
      <w:r w:rsidRPr="00646E54">
        <w:t xml:space="preserve"> del estado procesal.</w:t>
      </w:r>
    </w:p>
    <w:p w14:paraId="2BB09B6F" w14:textId="77777777" w:rsidR="00646E54" w:rsidRPr="00646E54" w:rsidRDefault="00646E54" w:rsidP="00646E54">
      <w:pPr>
        <w:numPr>
          <w:ilvl w:val="0"/>
          <w:numId w:val="27"/>
        </w:numPr>
      </w:pPr>
      <w:r w:rsidRPr="00646E54">
        <w:rPr>
          <w:b/>
          <w:bCs/>
        </w:rPr>
        <w:t>Informe financiero</w:t>
      </w:r>
      <w:r w:rsidRPr="00646E54">
        <w:t xml:space="preserve"> del avance de la operación.</w:t>
      </w:r>
    </w:p>
    <w:p w14:paraId="3147B61C" w14:textId="77777777" w:rsidR="00646E54" w:rsidRPr="00646E54" w:rsidRDefault="00646E54" w:rsidP="00646E54">
      <w:pPr>
        <w:numPr>
          <w:ilvl w:val="0"/>
          <w:numId w:val="27"/>
        </w:numPr>
      </w:pPr>
      <w:r w:rsidRPr="00646E54">
        <w:t>Modelos de análisis del bien / avalúo / riesgos.</w:t>
      </w:r>
    </w:p>
    <w:p w14:paraId="27222046" w14:textId="77777777" w:rsidR="00646E54" w:rsidRPr="00646E54" w:rsidRDefault="00646E54" w:rsidP="00646E54">
      <w:pPr>
        <w:numPr>
          <w:ilvl w:val="0"/>
          <w:numId w:val="27"/>
        </w:numPr>
      </w:pPr>
      <w:r w:rsidRPr="00646E54">
        <w:t>Copias de documentos relevantes del expediente.</w:t>
      </w:r>
    </w:p>
    <w:p w14:paraId="633CD792" w14:textId="77777777" w:rsidR="00646E54" w:rsidRPr="00646E54" w:rsidRDefault="00646E54" w:rsidP="00646E54">
      <w:r w:rsidRPr="00646E54">
        <w:t>El INVERSIONISTA puede solicitar:</w:t>
      </w:r>
    </w:p>
    <w:p w14:paraId="3026FA72" w14:textId="77777777" w:rsidR="00646E54" w:rsidRPr="00646E54" w:rsidRDefault="00646E54" w:rsidP="00646E54">
      <w:pPr>
        <w:numPr>
          <w:ilvl w:val="0"/>
          <w:numId w:val="28"/>
        </w:numPr>
      </w:pPr>
      <w:r w:rsidRPr="00646E54">
        <w:t>Reuniones virtuales.</w:t>
      </w:r>
    </w:p>
    <w:p w14:paraId="6262AB4C" w14:textId="77777777" w:rsidR="00646E54" w:rsidRPr="00646E54" w:rsidRDefault="00646E54" w:rsidP="00646E54">
      <w:pPr>
        <w:numPr>
          <w:ilvl w:val="0"/>
          <w:numId w:val="28"/>
        </w:numPr>
      </w:pPr>
      <w:r w:rsidRPr="00646E54">
        <w:t>Proyecciones adicionales.</w:t>
      </w:r>
    </w:p>
    <w:p w14:paraId="7E52722D" w14:textId="77777777" w:rsidR="00646E54" w:rsidRPr="00646E54" w:rsidRDefault="00646E54" w:rsidP="00646E54">
      <w:pPr>
        <w:numPr>
          <w:ilvl w:val="0"/>
          <w:numId w:val="28"/>
        </w:numPr>
      </w:pPr>
      <w:r w:rsidRPr="00646E54">
        <w:t>Estados parciales del proceso.</w:t>
      </w:r>
    </w:p>
    <w:p w14:paraId="38E0699B" w14:textId="77777777" w:rsidR="00646E54" w:rsidRDefault="00646E54" w:rsidP="00646E54">
      <w:pPr>
        <w:rPr>
          <w:rFonts w:ascii="Segoe UI Emoji" w:hAnsi="Segoe UI Emoji" w:cs="Segoe UI Emoji"/>
          <w:b/>
          <w:bCs/>
        </w:rPr>
      </w:pPr>
    </w:p>
    <w:p w14:paraId="7750FE75" w14:textId="757C33E9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GARANTÍAS (Opcional)</w:t>
      </w:r>
    </w:p>
    <w:p w14:paraId="793EBCA5" w14:textId="77777777" w:rsidR="00646E54" w:rsidRPr="00646E54" w:rsidRDefault="00646E54" w:rsidP="00646E54">
      <w:r w:rsidRPr="00646E54">
        <w:t>Dependiendo del caso, se podrá otorgar:</w:t>
      </w:r>
    </w:p>
    <w:p w14:paraId="76D806BD" w14:textId="77777777" w:rsidR="00646E54" w:rsidRPr="00646E54" w:rsidRDefault="00646E54" w:rsidP="00646E54">
      <w:pPr>
        <w:numPr>
          <w:ilvl w:val="0"/>
          <w:numId w:val="29"/>
        </w:numPr>
      </w:pPr>
      <w:r w:rsidRPr="00646E54">
        <w:t>Cesión parcial de derechos litigiosos.</w:t>
      </w:r>
    </w:p>
    <w:p w14:paraId="58878A27" w14:textId="77777777" w:rsidR="00646E54" w:rsidRPr="00646E54" w:rsidRDefault="00646E54" w:rsidP="00646E54">
      <w:pPr>
        <w:numPr>
          <w:ilvl w:val="0"/>
          <w:numId w:val="29"/>
        </w:numPr>
      </w:pPr>
      <w:r w:rsidRPr="00646E54">
        <w:t>Registro de usufructo a favor del inversionista (garantía).</w:t>
      </w:r>
    </w:p>
    <w:p w14:paraId="62CBDFFE" w14:textId="77777777" w:rsidR="00646E54" w:rsidRPr="00646E54" w:rsidRDefault="00646E54" w:rsidP="00646E54">
      <w:pPr>
        <w:numPr>
          <w:ilvl w:val="0"/>
          <w:numId w:val="29"/>
        </w:numPr>
      </w:pPr>
      <w:r w:rsidRPr="00646E54">
        <w:t>Pagaré simple o letra de cambio.</w:t>
      </w:r>
    </w:p>
    <w:p w14:paraId="425D0DB5" w14:textId="77777777" w:rsidR="00646E54" w:rsidRPr="00646E54" w:rsidRDefault="00646E54" w:rsidP="00646E54">
      <w:pPr>
        <w:numPr>
          <w:ilvl w:val="0"/>
          <w:numId w:val="29"/>
        </w:numPr>
      </w:pPr>
      <w:r w:rsidRPr="00646E54">
        <w:t>Garantía prendaria sobre derechos económicos.</w:t>
      </w:r>
    </w:p>
    <w:p w14:paraId="06E3AAF4" w14:textId="77777777" w:rsidR="00646E54" w:rsidRPr="00646E54" w:rsidRDefault="00646E54" w:rsidP="00646E54">
      <w:pPr>
        <w:numPr>
          <w:ilvl w:val="0"/>
          <w:numId w:val="29"/>
        </w:numPr>
      </w:pPr>
      <w:r w:rsidRPr="00646E54">
        <w:t>Inclusión en escritura de adjudicación como beneficiario económico.</w:t>
      </w:r>
    </w:p>
    <w:p w14:paraId="67221014" w14:textId="77777777" w:rsidR="00646E54" w:rsidRPr="00646E54" w:rsidRDefault="00646E54" w:rsidP="00646E54">
      <w:pPr>
        <w:numPr>
          <w:ilvl w:val="0"/>
          <w:numId w:val="29"/>
        </w:numPr>
      </w:pPr>
      <w:r w:rsidRPr="00646E54">
        <w:t>Contrato de fiducia mercantil (si el negocio lo requiere).</w:t>
      </w:r>
    </w:p>
    <w:p w14:paraId="20CFCD5F" w14:textId="492DAC0A" w:rsidR="00646E54" w:rsidRDefault="00646E54">
      <w:r>
        <w:br w:type="page"/>
      </w:r>
    </w:p>
    <w:p w14:paraId="782DD3E5" w14:textId="77777777" w:rsidR="00646E54" w:rsidRPr="00646E54" w:rsidRDefault="00646E54" w:rsidP="00646E54"/>
    <w:p w14:paraId="5F0683E3" w14:textId="25D52DBE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FACULTADES DEL GESTOR</w:t>
      </w:r>
    </w:p>
    <w:p w14:paraId="17FE7528" w14:textId="77777777" w:rsidR="00646E54" w:rsidRPr="00646E54" w:rsidRDefault="00646E54" w:rsidP="00646E54">
      <w:r w:rsidRPr="00646E54">
        <w:t>EL GESTOR podrá:</w:t>
      </w:r>
    </w:p>
    <w:p w14:paraId="17E14345" w14:textId="77777777" w:rsidR="00646E54" w:rsidRPr="00646E54" w:rsidRDefault="00646E54" w:rsidP="00646E54">
      <w:pPr>
        <w:numPr>
          <w:ilvl w:val="0"/>
          <w:numId w:val="30"/>
        </w:numPr>
      </w:pPr>
      <w:r w:rsidRPr="00646E54">
        <w:t>Presentarse al juzgado como cesionario.</w:t>
      </w:r>
    </w:p>
    <w:p w14:paraId="37DE6956" w14:textId="77777777" w:rsidR="00646E54" w:rsidRPr="00646E54" w:rsidRDefault="00646E54" w:rsidP="00646E54">
      <w:pPr>
        <w:numPr>
          <w:ilvl w:val="0"/>
          <w:numId w:val="30"/>
        </w:numPr>
      </w:pPr>
      <w:r w:rsidRPr="00646E54">
        <w:t>Comprar bienes en remate judicial.</w:t>
      </w:r>
    </w:p>
    <w:p w14:paraId="6A7BD5B7" w14:textId="77777777" w:rsidR="00646E54" w:rsidRPr="00646E54" w:rsidRDefault="00646E54" w:rsidP="00646E54">
      <w:pPr>
        <w:numPr>
          <w:ilvl w:val="0"/>
          <w:numId w:val="30"/>
        </w:numPr>
      </w:pPr>
      <w:r w:rsidRPr="00646E54">
        <w:t>Firmar escrituras de compra y venta.</w:t>
      </w:r>
    </w:p>
    <w:p w14:paraId="2BC2C6A4" w14:textId="77777777" w:rsidR="00646E54" w:rsidRPr="00646E54" w:rsidRDefault="00646E54" w:rsidP="00646E54">
      <w:pPr>
        <w:numPr>
          <w:ilvl w:val="0"/>
          <w:numId w:val="30"/>
        </w:numPr>
      </w:pPr>
      <w:r w:rsidRPr="00646E54">
        <w:t>Celebrar acuerdos de pago con deudores.</w:t>
      </w:r>
    </w:p>
    <w:p w14:paraId="6A4B5067" w14:textId="77777777" w:rsidR="00646E54" w:rsidRPr="00646E54" w:rsidRDefault="00646E54" w:rsidP="00646E54">
      <w:pPr>
        <w:numPr>
          <w:ilvl w:val="0"/>
          <w:numId w:val="30"/>
        </w:numPr>
      </w:pPr>
      <w:r w:rsidRPr="00646E54">
        <w:t>Vender bienes adjudicados.</w:t>
      </w:r>
    </w:p>
    <w:p w14:paraId="66585C8D" w14:textId="77777777" w:rsidR="00646E54" w:rsidRPr="00646E54" w:rsidRDefault="00646E54" w:rsidP="00646E54">
      <w:pPr>
        <w:numPr>
          <w:ilvl w:val="0"/>
          <w:numId w:val="30"/>
        </w:numPr>
      </w:pPr>
      <w:r w:rsidRPr="00646E54">
        <w:t>Contratar peritos, abogados, auxiliares y terceros.</w:t>
      </w:r>
    </w:p>
    <w:p w14:paraId="66E384F5" w14:textId="77777777" w:rsidR="00646E54" w:rsidRPr="00646E54" w:rsidRDefault="00646E54" w:rsidP="00646E54">
      <w:r w:rsidRPr="00646E54">
        <w:t>El INVERSIONISTA autoriza estas facultades de manera amplia y suficiente.</w:t>
      </w:r>
    </w:p>
    <w:p w14:paraId="41708EE2" w14:textId="1126F759" w:rsidR="00646E54" w:rsidRPr="00646E54" w:rsidRDefault="00646E54" w:rsidP="00646E54"/>
    <w:p w14:paraId="162652D0" w14:textId="1EEBCE40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RIESGOS DEL NEGOCIO</w:t>
      </w:r>
    </w:p>
    <w:p w14:paraId="5743BFD1" w14:textId="77777777" w:rsidR="00646E54" w:rsidRPr="00646E54" w:rsidRDefault="00646E54" w:rsidP="00646E54">
      <w:r w:rsidRPr="00646E54">
        <w:t>EL INVERSIONISTA declara conocer que:</w:t>
      </w:r>
    </w:p>
    <w:p w14:paraId="5D228EFD" w14:textId="77777777" w:rsidR="00646E54" w:rsidRPr="00646E54" w:rsidRDefault="00646E54" w:rsidP="00646E54">
      <w:pPr>
        <w:numPr>
          <w:ilvl w:val="0"/>
          <w:numId w:val="31"/>
        </w:numPr>
      </w:pPr>
      <w:r w:rsidRPr="00646E54">
        <w:t>Los procesos judiciales pueden retrasarse.</w:t>
      </w:r>
    </w:p>
    <w:p w14:paraId="11D4667D" w14:textId="77777777" w:rsidR="00646E54" w:rsidRPr="00646E54" w:rsidRDefault="00646E54" w:rsidP="00646E54">
      <w:pPr>
        <w:numPr>
          <w:ilvl w:val="0"/>
          <w:numId w:val="31"/>
        </w:numPr>
      </w:pPr>
      <w:r w:rsidRPr="00646E54">
        <w:t>Puede no adjudicarse el bien en el primer remate.</w:t>
      </w:r>
    </w:p>
    <w:p w14:paraId="1C6C9670" w14:textId="77777777" w:rsidR="00646E54" w:rsidRPr="00646E54" w:rsidRDefault="00646E54" w:rsidP="00646E54">
      <w:pPr>
        <w:numPr>
          <w:ilvl w:val="0"/>
          <w:numId w:val="31"/>
        </w:numPr>
      </w:pPr>
      <w:r w:rsidRPr="00646E54">
        <w:t>Un bien puede requerir adecuaciones para su venta.</w:t>
      </w:r>
    </w:p>
    <w:p w14:paraId="0CD4160A" w14:textId="77777777" w:rsidR="00646E54" w:rsidRPr="00646E54" w:rsidRDefault="00646E54" w:rsidP="00646E54">
      <w:pPr>
        <w:numPr>
          <w:ilvl w:val="0"/>
          <w:numId w:val="31"/>
        </w:numPr>
      </w:pPr>
      <w:r w:rsidRPr="00646E54">
        <w:t>Pueden existir oposiciones o tercerías.</w:t>
      </w:r>
    </w:p>
    <w:p w14:paraId="3F5E3ED2" w14:textId="77777777" w:rsidR="00646E54" w:rsidRPr="00646E54" w:rsidRDefault="00646E54" w:rsidP="00646E54">
      <w:pPr>
        <w:numPr>
          <w:ilvl w:val="0"/>
          <w:numId w:val="31"/>
        </w:numPr>
      </w:pPr>
      <w:r w:rsidRPr="00646E54">
        <w:t>El mercado inmobiliario puede variar.</w:t>
      </w:r>
    </w:p>
    <w:p w14:paraId="254479DA" w14:textId="14DA4E60" w:rsidR="00646E54" w:rsidRPr="00646E54" w:rsidRDefault="00646E54" w:rsidP="00646E54">
      <w:pPr>
        <w:numPr>
          <w:ilvl w:val="0"/>
          <w:numId w:val="31"/>
        </w:numPr>
      </w:pPr>
      <w:r w:rsidRPr="00646E54">
        <w:t>En situaciones excepcionales, puede haber pérdida parcial o total del capital.</w:t>
      </w:r>
    </w:p>
    <w:p w14:paraId="4F036641" w14:textId="2527E71E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GASTOS DEL NEGOCIO</w:t>
      </w:r>
    </w:p>
    <w:p w14:paraId="50769F15" w14:textId="77777777" w:rsidR="00646E54" w:rsidRPr="00646E54" w:rsidRDefault="00646E54" w:rsidP="00646E54">
      <w:r w:rsidRPr="00646E54">
        <w:t>Los siguientes gastos pueden ser cubiertos con el capital aportado:</w:t>
      </w:r>
    </w:p>
    <w:p w14:paraId="71C1CFCD" w14:textId="77777777" w:rsidR="00646E54" w:rsidRPr="00646E54" w:rsidRDefault="00646E54" w:rsidP="00646E54">
      <w:pPr>
        <w:numPr>
          <w:ilvl w:val="0"/>
          <w:numId w:val="32"/>
        </w:numPr>
      </w:pPr>
      <w:r w:rsidRPr="00646E54">
        <w:t>Avalúos.</w:t>
      </w:r>
    </w:p>
    <w:p w14:paraId="334DF03F" w14:textId="77777777" w:rsidR="00646E54" w:rsidRPr="00646E54" w:rsidRDefault="00646E54" w:rsidP="00646E54">
      <w:pPr>
        <w:numPr>
          <w:ilvl w:val="0"/>
          <w:numId w:val="32"/>
        </w:numPr>
      </w:pPr>
      <w:r w:rsidRPr="00646E54">
        <w:t>Impuestos y retenciones.</w:t>
      </w:r>
    </w:p>
    <w:p w14:paraId="500675A1" w14:textId="77777777" w:rsidR="00646E54" w:rsidRPr="00646E54" w:rsidRDefault="00646E54" w:rsidP="00646E54">
      <w:pPr>
        <w:numPr>
          <w:ilvl w:val="0"/>
          <w:numId w:val="32"/>
        </w:numPr>
      </w:pPr>
      <w:r w:rsidRPr="00646E54">
        <w:t>Levantamiento de hipotecas y embargos.</w:t>
      </w:r>
    </w:p>
    <w:p w14:paraId="22DB8C0A" w14:textId="77777777" w:rsidR="00646E54" w:rsidRPr="00646E54" w:rsidRDefault="00646E54" w:rsidP="00646E54">
      <w:pPr>
        <w:numPr>
          <w:ilvl w:val="0"/>
          <w:numId w:val="32"/>
        </w:numPr>
      </w:pPr>
      <w:r w:rsidRPr="00646E54">
        <w:t>Notaría y registro.</w:t>
      </w:r>
    </w:p>
    <w:p w14:paraId="5B981A59" w14:textId="77777777" w:rsidR="00646E54" w:rsidRPr="00646E54" w:rsidRDefault="00646E54" w:rsidP="00646E54">
      <w:pPr>
        <w:numPr>
          <w:ilvl w:val="0"/>
          <w:numId w:val="32"/>
        </w:numPr>
      </w:pPr>
      <w:r w:rsidRPr="00646E54">
        <w:t>Gastos procesales y judiciales.</w:t>
      </w:r>
    </w:p>
    <w:p w14:paraId="7537A371" w14:textId="77777777" w:rsidR="00646E54" w:rsidRPr="00646E54" w:rsidRDefault="00646E54" w:rsidP="00646E54">
      <w:pPr>
        <w:numPr>
          <w:ilvl w:val="0"/>
          <w:numId w:val="32"/>
        </w:numPr>
      </w:pPr>
      <w:r w:rsidRPr="00646E54">
        <w:t>Peritos, inspecciones y verificaciones.</w:t>
      </w:r>
    </w:p>
    <w:p w14:paraId="72862174" w14:textId="77777777" w:rsidR="00646E54" w:rsidRPr="00646E54" w:rsidRDefault="00646E54" w:rsidP="00646E54">
      <w:pPr>
        <w:numPr>
          <w:ilvl w:val="0"/>
          <w:numId w:val="32"/>
        </w:numPr>
      </w:pPr>
      <w:r w:rsidRPr="00646E54">
        <w:t>Gastos de mantenimiento del inmueble.</w:t>
      </w:r>
    </w:p>
    <w:p w14:paraId="1EBE65A4" w14:textId="32A88240" w:rsidR="00646E54" w:rsidRPr="00646E54" w:rsidRDefault="00646E54" w:rsidP="00646E54"/>
    <w:p w14:paraId="094DF9DB" w14:textId="15FD7532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RETIRO ANTICIPADO</w:t>
      </w:r>
    </w:p>
    <w:p w14:paraId="0F76FFA8" w14:textId="77777777" w:rsidR="00646E54" w:rsidRPr="00646E54" w:rsidRDefault="00646E54" w:rsidP="00646E54">
      <w:r w:rsidRPr="00646E54">
        <w:t>Si el INVERSIONISTA desea retirarse antes de finalizar la operación:</w:t>
      </w:r>
    </w:p>
    <w:p w14:paraId="633A933D" w14:textId="77777777" w:rsidR="00646E54" w:rsidRPr="00646E54" w:rsidRDefault="00646E54" w:rsidP="00646E54">
      <w:pPr>
        <w:numPr>
          <w:ilvl w:val="0"/>
          <w:numId w:val="33"/>
        </w:numPr>
      </w:pPr>
      <w:r w:rsidRPr="00646E54">
        <w:t>Podrá recibir:</w:t>
      </w:r>
    </w:p>
    <w:p w14:paraId="592F88BD" w14:textId="77777777" w:rsidR="00646E54" w:rsidRPr="00646E54" w:rsidRDefault="00646E54" w:rsidP="00646E54">
      <w:pPr>
        <w:numPr>
          <w:ilvl w:val="1"/>
          <w:numId w:val="33"/>
        </w:numPr>
      </w:pPr>
      <w:r w:rsidRPr="00646E54">
        <w:t>El capital no comprometido; o</w:t>
      </w:r>
    </w:p>
    <w:p w14:paraId="0F9DA4FD" w14:textId="77777777" w:rsidR="00646E54" w:rsidRPr="00646E54" w:rsidRDefault="00646E54" w:rsidP="00646E54">
      <w:pPr>
        <w:numPr>
          <w:ilvl w:val="1"/>
          <w:numId w:val="33"/>
        </w:numPr>
      </w:pPr>
      <w:r w:rsidRPr="00646E54">
        <w:t>Su posición contractual (derecho económico) en el negocio.</w:t>
      </w:r>
    </w:p>
    <w:p w14:paraId="2DCF27B9" w14:textId="77777777" w:rsidR="00646E54" w:rsidRPr="00646E54" w:rsidRDefault="00646E54" w:rsidP="00646E54">
      <w:pPr>
        <w:numPr>
          <w:ilvl w:val="0"/>
          <w:numId w:val="33"/>
        </w:numPr>
      </w:pPr>
      <w:r w:rsidRPr="00646E54">
        <w:t xml:space="preserve">Puede existir una </w:t>
      </w:r>
      <w:r w:rsidRPr="00646E54">
        <w:rPr>
          <w:b/>
          <w:bCs/>
        </w:rPr>
        <w:t>penalidad del ___%</w:t>
      </w:r>
      <w:r w:rsidRPr="00646E54">
        <w:t xml:space="preserve"> por retiro anticipado.</w:t>
      </w:r>
    </w:p>
    <w:p w14:paraId="7F33A551" w14:textId="020B5DB6" w:rsidR="00646E54" w:rsidRPr="00646E54" w:rsidRDefault="00646E54" w:rsidP="00646E54"/>
    <w:p w14:paraId="7B5A0EB5" w14:textId="0916B8EE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CONFIDENCIALIDAD</w:t>
      </w:r>
    </w:p>
    <w:p w14:paraId="48F32060" w14:textId="77777777" w:rsidR="00646E54" w:rsidRPr="00646E54" w:rsidRDefault="00646E54" w:rsidP="00646E54">
      <w:r w:rsidRPr="00646E54">
        <w:t xml:space="preserve">Aplica el </w:t>
      </w:r>
      <w:r w:rsidRPr="00646E54">
        <w:rPr>
          <w:b/>
          <w:bCs/>
        </w:rPr>
        <w:t>NDA previamente firmado</w:t>
      </w:r>
      <w:r w:rsidRPr="00646E54">
        <w:t xml:space="preserve"> y toda la información se mantiene reservada:</w:t>
      </w:r>
    </w:p>
    <w:p w14:paraId="322DEEFF" w14:textId="77777777" w:rsidR="00646E54" w:rsidRPr="00646E54" w:rsidRDefault="00646E54" w:rsidP="00646E54">
      <w:pPr>
        <w:numPr>
          <w:ilvl w:val="0"/>
          <w:numId w:val="34"/>
        </w:numPr>
      </w:pPr>
      <w:r w:rsidRPr="00646E54">
        <w:t>Estrategias legales.</w:t>
      </w:r>
    </w:p>
    <w:p w14:paraId="27368A99" w14:textId="77777777" w:rsidR="00646E54" w:rsidRPr="00646E54" w:rsidRDefault="00646E54" w:rsidP="00646E54">
      <w:pPr>
        <w:numPr>
          <w:ilvl w:val="0"/>
          <w:numId w:val="34"/>
        </w:numPr>
      </w:pPr>
      <w:r w:rsidRPr="00646E54">
        <w:t>Pipeline de operaciones.</w:t>
      </w:r>
    </w:p>
    <w:p w14:paraId="726FE0E0" w14:textId="77777777" w:rsidR="00646E54" w:rsidRPr="00646E54" w:rsidRDefault="00646E54" w:rsidP="00646E54">
      <w:pPr>
        <w:numPr>
          <w:ilvl w:val="0"/>
          <w:numId w:val="34"/>
        </w:numPr>
      </w:pPr>
      <w:r w:rsidRPr="00646E54">
        <w:t>Deudores y acreedores identificados.</w:t>
      </w:r>
    </w:p>
    <w:p w14:paraId="4912F4A6" w14:textId="77777777" w:rsidR="00646E54" w:rsidRPr="00646E54" w:rsidRDefault="00646E54" w:rsidP="00646E54">
      <w:pPr>
        <w:numPr>
          <w:ilvl w:val="0"/>
          <w:numId w:val="34"/>
        </w:numPr>
      </w:pPr>
      <w:r w:rsidRPr="00646E54">
        <w:t>Aliados, peritos y metodologías.</w:t>
      </w:r>
    </w:p>
    <w:p w14:paraId="77406722" w14:textId="0B50F5BB" w:rsidR="00646E54" w:rsidRPr="00646E54" w:rsidRDefault="00646E54" w:rsidP="00646E54"/>
    <w:p w14:paraId="7CC17397" w14:textId="00F8F031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SARLAFT</w:t>
      </w:r>
    </w:p>
    <w:p w14:paraId="247C6BF5" w14:textId="77777777" w:rsidR="00646E54" w:rsidRPr="00646E54" w:rsidRDefault="00646E54" w:rsidP="00646E54">
      <w:r w:rsidRPr="00646E54">
        <w:t>El INVERSIONISTA declara que:</w:t>
      </w:r>
    </w:p>
    <w:p w14:paraId="54465278" w14:textId="77777777" w:rsidR="00646E54" w:rsidRPr="00646E54" w:rsidRDefault="00646E54" w:rsidP="00646E54">
      <w:pPr>
        <w:numPr>
          <w:ilvl w:val="0"/>
          <w:numId w:val="35"/>
        </w:numPr>
      </w:pPr>
      <w:r w:rsidRPr="00646E54">
        <w:t>Sus recursos son lícitos.</w:t>
      </w:r>
    </w:p>
    <w:p w14:paraId="28D6B5D7" w14:textId="77777777" w:rsidR="00646E54" w:rsidRPr="00646E54" w:rsidRDefault="00646E54" w:rsidP="00646E54">
      <w:pPr>
        <w:numPr>
          <w:ilvl w:val="0"/>
          <w:numId w:val="35"/>
        </w:numPr>
      </w:pPr>
      <w:r w:rsidRPr="00646E54">
        <w:t>No está relacionado con listas restrictivas.</w:t>
      </w:r>
    </w:p>
    <w:p w14:paraId="500AB054" w14:textId="77777777" w:rsidR="00646E54" w:rsidRPr="00646E54" w:rsidRDefault="00646E54" w:rsidP="00646E54">
      <w:pPr>
        <w:numPr>
          <w:ilvl w:val="0"/>
          <w:numId w:val="35"/>
        </w:numPr>
      </w:pPr>
      <w:r w:rsidRPr="00646E54">
        <w:t>Autoriza verificación en bases públicas y privadas.</w:t>
      </w:r>
    </w:p>
    <w:p w14:paraId="451B5B56" w14:textId="0A577C0F" w:rsidR="00646E54" w:rsidRPr="00646E54" w:rsidRDefault="00646E54" w:rsidP="00646E54"/>
    <w:p w14:paraId="458BBD65" w14:textId="611FB7C2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SOLUCIÓN DE CONFLICTOS</w:t>
      </w:r>
    </w:p>
    <w:p w14:paraId="1CEDACA7" w14:textId="77777777" w:rsidR="00646E54" w:rsidRPr="00646E54" w:rsidRDefault="00646E54" w:rsidP="00646E54">
      <w:r w:rsidRPr="00646E54">
        <w:t>Las partes acuerdan:</w:t>
      </w:r>
    </w:p>
    <w:p w14:paraId="650537CA" w14:textId="77777777" w:rsidR="00646E54" w:rsidRPr="00646E54" w:rsidRDefault="00646E54" w:rsidP="00646E54">
      <w:pPr>
        <w:numPr>
          <w:ilvl w:val="0"/>
          <w:numId w:val="36"/>
        </w:numPr>
      </w:pPr>
      <w:r w:rsidRPr="00646E54">
        <w:t>Negociación directa (10 días).</w:t>
      </w:r>
    </w:p>
    <w:p w14:paraId="143A3845" w14:textId="77777777" w:rsidR="00646E54" w:rsidRPr="00646E54" w:rsidRDefault="00646E54" w:rsidP="00646E54">
      <w:pPr>
        <w:numPr>
          <w:ilvl w:val="0"/>
          <w:numId w:val="36"/>
        </w:numPr>
      </w:pPr>
      <w:r w:rsidRPr="00646E54">
        <w:t>Conciliación extrajudicial (20 días).</w:t>
      </w:r>
    </w:p>
    <w:p w14:paraId="188D7A86" w14:textId="77777777" w:rsidR="00646E54" w:rsidRPr="00646E54" w:rsidRDefault="00646E54" w:rsidP="00646E54">
      <w:pPr>
        <w:numPr>
          <w:ilvl w:val="0"/>
          <w:numId w:val="36"/>
        </w:numPr>
      </w:pPr>
      <w:r w:rsidRPr="00646E54">
        <w:t>Tribunal de arbitramento o jurisdicción civil (Bogotá D.C.).</w:t>
      </w:r>
    </w:p>
    <w:p w14:paraId="06A216CA" w14:textId="777723E0" w:rsidR="00646E54" w:rsidRDefault="00646E54">
      <w:r>
        <w:br w:type="page"/>
      </w:r>
    </w:p>
    <w:p w14:paraId="3B52062B" w14:textId="77777777" w:rsidR="00646E54" w:rsidRDefault="00646E54" w:rsidP="00646E54"/>
    <w:p w14:paraId="79C136C9" w14:textId="77777777" w:rsidR="00907109" w:rsidRDefault="00907109" w:rsidP="00907109">
      <w:pPr>
        <w:pStyle w:val="Prrafodelista"/>
        <w:rPr>
          <w:b/>
          <w:bCs/>
        </w:rPr>
      </w:pPr>
    </w:p>
    <w:p w14:paraId="1350E807" w14:textId="0DCFD8EA" w:rsidR="00646E54" w:rsidRPr="00646E54" w:rsidRDefault="00646E54" w:rsidP="00646E54">
      <w:pPr>
        <w:pStyle w:val="Prrafodelista"/>
        <w:numPr>
          <w:ilvl w:val="0"/>
          <w:numId w:val="38"/>
        </w:numPr>
        <w:rPr>
          <w:b/>
          <w:bCs/>
        </w:rPr>
      </w:pPr>
      <w:r w:rsidRPr="00646E54">
        <w:rPr>
          <w:b/>
          <w:bCs/>
        </w:rPr>
        <w:t>PERFECCIONAMIENTO</w:t>
      </w:r>
    </w:p>
    <w:p w14:paraId="21E20134" w14:textId="77777777" w:rsidR="00646E54" w:rsidRPr="00646E54" w:rsidRDefault="00646E54" w:rsidP="00646E54">
      <w:r w:rsidRPr="00646E54">
        <w:t>El contrato se perfecciona con:</w:t>
      </w:r>
    </w:p>
    <w:p w14:paraId="7654E541" w14:textId="77777777" w:rsidR="00646E54" w:rsidRPr="00646E54" w:rsidRDefault="00646E54" w:rsidP="00646E54">
      <w:pPr>
        <w:numPr>
          <w:ilvl w:val="0"/>
          <w:numId w:val="37"/>
        </w:numPr>
      </w:pPr>
      <w:r w:rsidRPr="00646E54">
        <w:t>Firma de las partes.</w:t>
      </w:r>
    </w:p>
    <w:p w14:paraId="31EBE5C0" w14:textId="77777777" w:rsidR="00646E54" w:rsidRPr="00646E54" w:rsidRDefault="00646E54" w:rsidP="00646E54">
      <w:pPr>
        <w:numPr>
          <w:ilvl w:val="0"/>
          <w:numId w:val="37"/>
        </w:numPr>
      </w:pPr>
      <w:r w:rsidRPr="00646E54">
        <w:t>Consignación del aporte.</w:t>
      </w:r>
    </w:p>
    <w:p w14:paraId="41D9C965" w14:textId="77777777" w:rsidR="00646E54" w:rsidRDefault="00646E54" w:rsidP="00646E54">
      <w:pPr>
        <w:numPr>
          <w:ilvl w:val="0"/>
          <w:numId w:val="37"/>
        </w:numPr>
      </w:pPr>
      <w:r w:rsidRPr="00646E54">
        <w:t>Registro interno en LEX RESCUE CAPITAL.</w:t>
      </w:r>
    </w:p>
    <w:p w14:paraId="7F09958A" w14:textId="77777777" w:rsidR="00907109" w:rsidRDefault="00907109" w:rsidP="00907109"/>
    <w:p w14:paraId="71B6D32A" w14:textId="77777777" w:rsidR="00907109" w:rsidRDefault="00907109" w:rsidP="00907109"/>
    <w:p w14:paraId="645B8624" w14:textId="77777777" w:rsidR="00646E54" w:rsidRDefault="00646E54" w:rsidP="00646E54"/>
    <w:p w14:paraId="26DA00DD" w14:textId="77777777" w:rsidR="00646E54" w:rsidRDefault="00646E54" w:rsidP="00646E54">
      <w:pPr>
        <w:rPr>
          <w:b/>
          <w:bCs/>
        </w:rPr>
        <w:sectPr w:rsidR="00646E54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45C055E7" w14:textId="77777777" w:rsidR="00646E54" w:rsidRDefault="00646E54" w:rsidP="00646E54">
      <w:pPr>
        <w:rPr>
          <w:b/>
          <w:bCs/>
        </w:rPr>
      </w:pPr>
      <w:r w:rsidRPr="00646E54">
        <w:rPr>
          <w:b/>
          <w:bCs/>
        </w:rPr>
        <w:t>EL GESTOR</w:t>
      </w:r>
    </w:p>
    <w:p w14:paraId="26DE503B" w14:textId="77777777" w:rsidR="00907109" w:rsidRPr="00646E54" w:rsidRDefault="00907109" w:rsidP="00646E54"/>
    <w:p w14:paraId="7EAC4B7E" w14:textId="78258995" w:rsidR="00646E54" w:rsidRPr="00646E54" w:rsidRDefault="00646E54" w:rsidP="00907109">
      <w:pPr>
        <w:spacing w:after="0"/>
        <w:rPr>
          <w:u w:val="single"/>
        </w:rPr>
      </w:pPr>
      <w:r w:rsidRPr="00907109">
        <w:rPr>
          <w:u w:val="single"/>
        </w:rPr>
        <w:t>____________________________________</w:t>
      </w:r>
    </w:p>
    <w:p w14:paraId="32D9130A" w14:textId="77777777" w:rsidR="00646E54" w:rsidRPr="00646E54" w:rsidRDefault="00646E54" w:rsidP="00907109">
      <w:pPr>
        <w:spacing w:after="0"/>
      </w:pPr>
      <w:r w:rsidRPr="00646E54">
        <w:t>MARIO ENRIQUE RINCÓN CONTRERAS</w:t>
      </w:r>
      <w:r w:rsidRPr="00646E54">
        <w:br/>
        <w:t>Representante Legal</w:t>
      </w:r>
      <w:r w:rsidRPr="00646E54">
        <w:br/>
        <w:t>LEX RESCUE CAPITAL S.A.S.</w:t>
      </w:r>
    </w:p>
    <w:p w14:paraId="4CBC409F" w14:textId="77777777" w:rsidR="00646E54" w:rsidRPr="00646E54" w:rsidRDefault="00646E54" w:rsidP="00646E54">
      <w:r w:rsidRPr="00646E54">
        <w:rPr>
          <w:b/>
          <w:bCs/>
        </w:rPr>
        <w:t>EL INVERSIONISTA</w:t>
      </w:r>
    </w:p>
    <w:p w14:paraId="6D07F35E" w14:textId="21C53DA1" w:rsidR="00646E54" w:rsidRPr="00646E54" w:rsidRDefault="00646E54" w:rsidP="00646E54"/>
    <w:p w14:paraId="651054A8" w14:textId="77777777" w:rsidR="00646E54" w:rsidRPr="00646E54" w:rsidRDefault="00646E54" w:rsidP="00646E54">
      <w:r w:rsidRPr="00646E54">
        <w:t>Nombre: _____________________________</w:t>
      </w:r>
      <w:r w:rsidRPr="00646E54">
        <w:br/>
        <w:t>C.C. / NIT: __________________________</w:t>
      </w:r>
    </w:p>
    <w:p w14:paraId="145FDAAE" w14:textId="77777777" w:rsidR="00646E54" w:rsidRDefault="00646E54" w:rsidP="00646E54">
      <w:pPr>
        <w:sectPr w:rsidR="00646E54" w:rsidSect="00646E54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00DCA1DF" w14:textId="77777777" w:rsidR="00646E54" w:rsidRPr="00646E54" w:rsidRDefault="00646E54" w:rsidP="00646E54"/>
    <w:p w14:paraId="050B84E0" w14:textId="77777777" w:rsidR="00646E54" w:rsidRPr="00C326C1" w:rsidRDefault="00646E54" w:rsidP="00646E54"/>
    <w:sectPr w:rsidR="00646E54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E6DB1" w14:textId="77777777" w:rsidR="00616D6C" w:rsidRDefault="00616D6C" w:rsidP="00ED13A5">
      <w:pPr>
        <w:spacing w:after="0" w:line="240" w:lineRule="auto"/>
      </w:pPr>
      <w:r>
        <w:separator/>
      </w:r>
    </w:p>
  </w:endnote>
  <w:endnote w:type="continuationSeparator" w:id="0">
    <w:p w14:paraId="0CF78DC0" w14:textId="77777777" w:rsidR="00616D6C" w:rsidRDefault="00616D6C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B803F" w14:textId="77777777" w:rsidR="00616D6C" w:rsidRDefault="00616D6C" w:rsidP="00ED13A5">
      <w:pPr>
        <w:spacing w:after="0" w:line="240" w:lineRule="auto"/>
      </w:pPr>
      <w:r>
        <w:separator/>
      </w:r>
    </w:p>
  </w:footnote>
  <w:footnote w:type="continuationSeparator" w:id="0">
    <w:p w14:paraId="0D44C887" w14:textId="77777777" w:rsidR="00616D6C" w:rsidRDefault="00616D6C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37"/>
  </w:num>
  <w:num w:numId="2" w16cid:durableId="1008798025">
    <w:abstractNumId w:val="12"/>
  </w:num>
  <w:num w:numId="3" w16cid:durableId="698360037">
    <w:abstractNumId w:val="15"/>
  </w:num>
  <w:num w:numId="4" w16cid:durableId="1101149323">
    <w:abstractNumId w:val="27"/>
  </w:num>
  <w:num w:numId="5" w16cid:durableId="571737188">
    <w:abstractNumId w:val="28"/>
  </w:num>
  <w:num w:numId="6" w16cid:durableId="1035272227">
    <w:abstractNumId w:val="31"/>
  </w:num>
  <w:num w:numId="7" w16cid:durableId="1970431265">
    <w:abstractNumId w:val="13"/>
  </w:num>
  <w:num w:numId="8" w16cid:durableId="386882506">
    <w:abstractNumId w:val="1"/>
  </w:num>
  <w:num w:numId="9" w16cid:durableId="1855344081">
    <w:abstractNumId w:val="7"/>
  </w:num>
  <w:num w:numId="10" w16cid:durableId="546723599">
    <w:abstractNumId w:val="21"/>
  </w:num>
  <w:num w:numId="11" w16cid:durableId="556936436">
    <w:abstractNumId w:val="10"/>
  </w:num>
  <w:num w:numId="12" w16cid:durableId="2068407698">
    <w:abstractNumId w:val="25"/>
  </w:num>
  <w:num w:numId="13" w16cid:durableId="1631589143">
    <w:abstractNumId w:val="24"/>
  </w:num>
  <w:num w:numId="14" w16cid:durableId="502627998">
    <w:abstractNumId w:val="2"/>
  </w:num>
  <w:num w:numId="15" w16cid:durableId="67046657">
    <w:abstractNumId w:val="33"/>
  </w:num>
  <w:num w:numId="16" w16cid:durableId="1685403425">
    <w:abstractNumId w:val="0"/>
  </w:num>
  <w:num w:numId="17" w16cid:durableId="1528255948">
    <w:abstractNumId w:val="11"/>
  </w:num>
  <w:num w:numId="18" w16cid:durableId="21908436">
    <w:abstractNumId w:val="18"/>
  </w:num>
  <w:num w:numId="19" w16cid:durableId="1257833324">
    <w:abstractNumId w:val="22"/>
  </w:num>
  <w:num w:numId="20" w16cid:durableId="1585408215">
    <w:abstractNumId w:val="38"/>
  </w:num>
  <w:num w:numId="21" w16cid:durableId="454105485">
    <w:abstractNumId w:val="23"/>
  </w:num>
  <w:num w:numId="22" w16cid:durableId="1986813893">
    <w:abstractNumId w:val="36"/>
  </w:num>
  <w:num w:numId="23" w16cid:durableId="1964143124">
    <w:abstractNumId w:val="16"/>
  </w:num>
  <w:num w:numId="24" w16cid:durableId="302077040">
    <w:abstractNumId w:val="19"/>
  </w:num>
  <w:num w:numId="25" w16cid:durableId="2080208739">
    <w:abstractNumId w:val="9"/>
  </w:num>
  <w:num w:numId="26" w16cid:durableId="181405241">
    <w:abstractNumId w:val="29"/>
  </w:num>
  <w:num w:numId="27" w16cid:durableId="492724759">
    <w:abstractNumId w:val="30"/>
  </w:num>
  <w:num w:numId="28" w16cid:durableId="76558381">
    <w:abstractNumId w:val="32"/>
  </w:num>
  <w:num w:numId="29" w16cid:durableId="1372684083">
    <w:abstractNumId w:val="35"/>
  </w:num>
  <w:num w:numId="30" w16cid:durableId="1665890500">
    <w:abstractNumId w:val="5"/>
  </w:num>
  <w:num w:numId="31" w16cid:durableId="1679039433">
    <w:abstractNumId w:val="26"/>
  </w:num>
  <w:num w:numId="32" w16cid:durableId="481044168">
    <w:abstractNumId w:val="8"/>
  </w:num>
  <w:num w:numId="33" w16cid:durableId="1670325368">
    <w:abstractNumId w:val="3"/>
  </w:num>
  <w:num w:numId="34" w16cid:durableId="616300988">
    <w:abstractNumId w:val="20"/>
  </w:num>
  <w:num w:numId="35" w16cid:durableId="513501387">
    <w:abstractNumId w:val="17"/>
  </w:num>
  <w:num w:numId="36" w16cid:durableId="935287045">
    <w:abstractNumId w:val="4"/>
  </w:num>
  <w:num w:numId="37" w16cid:durableId="751119635">
    <w:abstractNumId w:val="34"/>
  </w:num>
  <w:num w:numId="38" w16cid:durableId="1701055625">
    <w:abstractNumId w:val="6"/>
  </w:num>
  <w:num w:numId="39" w16cid:durableId="182636145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40216D"/>
    <w:rsid w:val="00420FB1"/>
    <w:rsid w:val="004639DE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B4FA2"/>
    <w:rsid w:val="009B58EE"/>
    <w:rsid w:val="00AE36CF"/>
    <w:rsid w:val="00B17DF7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773</Words>
  <Characters>4668</Characters>
  <Application>Microsoft Office Word</Application>
  <DocSecurity>0</DocSecurity>
  <Lines>137</Lines>
  <Paragraphs>106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6</cp:revision>
  <dcterms:created xsi:type="dcterms:W3CDTF">2026-01-05T22:20:00Z</dcterms:created>
  <dcterms:modified xsi:type="dcterms:W3CDTF">2026-01-05T23:13:00Z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